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AC4" w:rsidRDefault="00F06EE5" w:rsidP="00057C0E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50FFE40F" wp14:editId="03DCE6EC">
                <wp:simplePos x="0" y="0"/>
                <wp:positionH relativeFrom="column">
                  <wp:posOffset>2226310</wp:posOffset>
                </wp:positionH>
                <wp:positionV relativeFrom="page">
                  <wp:posOffset>85725</wp:posOffset>
                </wp:positionV>
                <wp:extent cx="4666615" cy="197765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1977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121C" w:rsidRPr="006A229C" w:rsidRDefault="006A229C" w:rsidP="006A229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963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963E"/>
                                <w:sz w:val="96"/>
                                <w:szCs w:val="96"/>
                              </w:rPr>
                              <w:t>Start your Blooming Future!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3pt;margin-top:6.75pt;width:367.45pt;height:155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" o:allowoverlap="f" filled="f" stroked="f">
                <v:textbox inset=",7.2pt,,7.2pt">
                  <w:txbxContent>
                    <w:p w:rsidR="00D3121C" w:rsidRPr="006A229C" w:rsidRDefault="006A229C" w:rsidP="006A229C">
                      <w:pPr>
                        <w:jc w:val="center"/>
                        <w:rPr>
                          <w:rFonts w:asciiTheme="majorHAnsi" w:hAnsiTheme="majorHAnsi"/>
                          <w:b/>
                          <w:color w:val="00963E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963E"/>
                          <w:sz w:val="96"/>
                          <w:szCs w:val="96"/>
                        </w:rPr>
                        <w:t>Start your Blooming Future!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ADA378B" wp14:editId="6091B5FF">
            <wp:simplePos x="0" y="0"/>
            <wp:positionH relativeFrom="column">
              <wp:posOffset>-192405</wp:posOffset>
            </wp:positionH>
            <wp:positionV relativeFrom="paragraph">
              <wp:posOffset>-790575</wp:posOffset>
            </wp:positionV>
            <wp:extent cx="2273300" cy="17011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7 Green Angels COLOUR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36">
        <w:rPr>
          <w:lang w:val="en-GB"/>
        </w:rPr>
        <w:t xml:space="preserve"> </w:t>
      </w:r>
    </w:p>
    <w:p w:rsidR="006E3AC4" w:rsidRDefault="008532E8" w:rsidP="008532E8">
      <w:pPr>
        <w:tabs>
          <w:tab w:val="left" w:pos="6413"/>
        </w:tabs>
        <w:rPr>
          <w:lang w:val="en-GB"/>
        </w:rPr>
      </w:pPr>
      <w:r>
        <w:rPr>
          <w:lang w:val="en-GB"/>
        </w:rPr>
        <w:tab/>
      </w: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E3AC4" w:rsidRDefault="006E3AC4" w:rsidP="00057C0E">
      <w:pPr>
        <w:rPr>
          <w:lang w:val="en-GB"/>
        </w:rPr>
      </w:pPr>
    </w:p>
    <w:p w:rsidR="006A229C" w:rsidRDefault="00F06EE5" w:rsidP="006A229C">
      <w:pPr>
        <w:rPr>
          <w:rFonts w:asciiTheme="majorHAnsi" w:hAnsiTheme="majorHAnsi" w:cstheme="majorHAnsi"/>
        </w:rPr>
      </w:pPr>
      <w:r w:rsidRPr="005339CD">
        <w:rPr>
          <w:rFonts w:asciiTheme="majorHAnsi" w:hAnsiTheme="majorHAnsi" w:cstheme="majorHAnsi"/>
          <w:b/>
        </w:rPr>
        <w:t xml:space="preserve">Green Angels </w:t>
      </w:r>
      <w:r w:rsidRPr="005339CD">
        <w:rPr>
          <w:rFonts w:asciiTheme="majorHAnsi" w:hAnsiTheme="majorHAnsi" w:cstheme="majorHAnsi"/>
        </w:rPr>
        <w:t xml:space="preserve">is an exciting training opportunity with an </w:t>
      </w:r>
      <w:r w:rsidRPr="006A229C">
        <w:rPr>
          <w:rFonts w:asciiTheme="majorHAnsi" w:hAnsiTheme="majorHAnsi" w:cstheme="majorHAnsi"/>
          <w:b/>
        </w:rPr>
        <w:t>environmental focus</w:t>
      </w:r>
      <w:r w:rsidRPr="005339CD">
        <w:rPr>
          <w:rFonts w:asciiTheme="majorHAnsi" w:hAnsiTheme="majorHAnsi" w:cstheme="majorHAnsi"/>
        </w:rPr>
        <w:t xml:space="preserve">, giving you the chance to learn new skills, change your future prospects and make a difference in your community. </w:t>
      </w:r>
    </w:p>
    <w:p w:rsidR="006A229C" w:rsidRDefault="006A229C" w:rsidP="006A229C">
      <w:pPr>
        <w:rPr>
          <w:rFonts w:asciiTheme="majorHAnsi" w:hAnsiTheme="majorHAnsi" w:cstheme="majorHAnsi"/>
        </w:rPr>
      </w:pPr>
    </w:p>
    <w:p w:rsidR="00F06EE5" w:rsidRPr="005339CD" w:rsidRDefault="00F06EE5" w:rsidP="006A229C">
      <w:pPr>
        <w:rPr>
          <w:rFonts w:asciiTheme="majorHAnsi" w:hAnsiTheme="majorHAnsi" w:cstheme="majorHAnsi"/>
          <w:b/>
        </w:rPr>
      </w:pPr>
      <w:r w:rsidRPr="005339CD">
        <w:rPr>
          <w:rFonts w:asciiTheme="majorHAnsi" w:hAnsiTheme="majorHAnsi" w:cstheme="majorHAnsi"/>
        </w:rPr>
        <w:t xml:space="preserve">Our </w:t>
      </w:r>
      <w:r w:rsidRPr="006A229C">
        <w:rPr>
          <w:rFonts w:asciiTheme="majorHAnsi" w:hAnsiTheme="majorHAnsi" w:cstheme="majorHAnsi"/>
          <w:b/>
        </w:rPr>
        <w:t>FREE</w:t>
      </w:r>
      <w:r w:rsidRPr="005339CD">
        <w:rPr>
          <w:rFonts w:asciiTheme="majorHAnsi" w:hAnsiTheme="majorHAnsi" w:cstheme="majorHAnsi"/>
        </w:rPr>
        <w:t xml:space="preserve"> </w:t>
      </w:r>
      <w:r w:rsidR="006A229C">
        <w:rPr>
          <w:rFonts w:asciiTheme="majorHAnsi" w:hAnsiTheme="majorHAnsi" w:cstheme="majorHAnsi"/>
        </w:rPr>
        <w:t xml:space="preserve">environmental </w:t>
      </w:r>
      <w:r w:rsidRPr="005339CD">
        <w:rPr>
          <w:rFonts w:asciiTheme="majorHAnsi" w:hAnsiTheme="majorHAnsi" w:cstheme="majorHAnsi"/>
        </w:rPr>
        <w:t>courses cover subjects such as</w:t>
      </w:r>
      <w:r w:rsidR="006A229C">
        <w:rPr>
          <w:rFonts w:asciiTheme="majorHAnsi" w:hAnsiTheme="majorHAnsi" w:cstheme="majorHAnsi"/>
          <w:b/>
        </w:rPr>
        <w:t xml:space="preserve"> wildlife conservation</w:t>
      </w:r>
      <w:r w:rsidRPr="005339CD">
        <w:rPr>
          <w:rFonts w:asciiTheme="majorHAnsi" w:hAnsiTheme="majorHAnsi" w:cstheme="majorHAnsi"/>
          <w:b/>
        </w:rPr>
        <w:t>, landscaping, environmental education, horticulture</w:t>
      </w:r>
      <w:r w:rsidRPr="005339CD">
        <w:rPr>
          <w:rFonts w:asciiTheme="majorHAnsi" w:hAnsiTheme="majorHAnsi" w:cstheme="majorHAnsi"/>
        </w:rPr>
        <w:t xml:space="preserve"> and more. Training </w:t>
      </w:r>
      <w:proofErr w:type="spellStart"/>
      <w:r w:rsidRPr="005339CD">
        <w:rPr>
          <w:rFonts w:asciiTheme="majorHAnsi" w:hAnsiTheme="majorHAnsi" w:cstheme="majorHAnsi"/>
        </w:rPr>
        <w:t>programmes</w:t>
      </w:r>
      <w:proofErr w:type="spellEnd"/>
      <w:r w:rsidRPr="005339CD">
        <w:rPr>
          <w:rFonts w:asciiTheme="majorHAnsi" w:hAnsiTheme="majorHAnsi" w:cstheme="majorHAnsi"/>
        </w:rPr>
        <w:t xml:space="preserve"> usually last around six weeks, with regular sessions that combine le</w:t>
      </w:r>
      <w:r w:rsidR="00E74255">
        <w:rPr>
          <w:rFonts w:asciiTheme="majorHAnsi" w:hAnsiTheme="majorHAnsi" w:cstheme="majorHAnsi"/>
        </w:rPr>
        <w:t>arning with hands-on experience.</w:t>
      </w:r>
      <w:r w:rsidR="006A229C">
        <w:rPr>
          <w:rFonts w:asciiTheme="majorHAnsi" w:hAnsiTheme="majorHAnsi" w:cstheme="majorHAnsi"/>
        </w:rPr>
        <w:t xml:space="preserve">  </w:t>
      </w:r>
      <w:r w:rsidRPr="005339CD">
        <w:rPr>
          <w:rFonts w:asciiTheme="majorHAnsi" w:hAnsiTheme="majorHAnsi" w:cstheme="majorHAnsi"/>
          <w:b/>
        </w:rPr>
        <w:t xml:space="preserve">New courses are starting soon in </w:t>
      </w:r>
      <w:r w:rsidR="006A229C">
        <w:rPr>
          <w:rFonts w:asciiTheme="majorHAnsi" w:hAnsiTheme="majorHAnsi" w:cstheme="majorHAnsi"/>
          <w:b/>
        </w:rPr>
        <w:t>South Yorkshire.</w:t>
      </w:r>
    </w:p>
    <w:p w:rsidR="00F06EE5" w:rsidRPr="005339CD" w:rsidRDefault="00F06EE5" w:rsidP="00F06EE5">
      <w:pPr>
        <w:jc w:val="center"/>
        <w:rPr>
          <w:rFonts w:asciiTheme="majorHAnsi" w:hAnsiTheme="majorHAnsi" w:cstheme="majorHAnsi"/>
          <w:b/>
          <w:sz w:val="16"/>
          <w:szCs w:val="16"/>
        </w:rPr>
      </w:pPr>
    </w:p>
    <w:p w:rsidR="00F06EE5" w:rsidRDefault="00F06EE5" w:rsidP="00F06EE5">
      <w:pPr>
        <w:pStyle w:val="NoSpacing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5339CD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If you would like to find out more, or </w:t>
      </w:r>
      <w:r w:rsidR="006A229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to </w:t>
      </w:r>
      <w:r w:rsidRPr="005339CD">
        <w:rPr>
          <w:rFonts w:asciiTheme="majorHAnsi" w:hAnsiTheme="majorHAnsi" w:cstheme="majorHAnsi"/>
          <w:color w:val="000000" w:themeColor="text1"/>
          <w:sz w:val="24"/>
          <w:szCs w:val="24"/>
        </w:rPr>
        <w:t>apply for a course, please complete the form below</w:t>
      </w:r>
      <w:r w:rsidR="006A229C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and return to:</w:t>
      </w:r>
    </w:p>
    <w:p w:rsidR="006A229C" w:rsidRPr="006A229C" w:rsidRDefault="006A229C" w:rsidP="006A229C">
      <w:pPr>
        <w:pStyle w:val="NoSpacing"/>
        <w:jc w:val="center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b/>
          <w:color w:val="000000" w:themeColor="text1"/>
          <w:sz w:val="24"/>
          <w:szCs w:val="24"/>
        </w:rPr>
        <w:t>Green Angels, the Land Trust, 7 Birchwood One, D</w:t>
      </w:r>
      <w:r w:rsidR="004A2659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ewhurst Road, Birchwood, WA3 7GB</w:t>
      </w:r>
    </w:p>
    <w:p w:rsidR="00F06EE5" w:rsidRPr="00F06EE5" w:rsidRDefault="00F06EE5" w:rsidP="00F06EE5">
      <w:pPr>
        <w:pStyle w:val="NoSpacing"/>
        <w:rPr>
          <w:rFonts w:asciiTheme="majorHAnsi" w:hAnsiTheme="majorHAnsi" w:cstheme="majorHAnsi"/>
          <w:color w:val="000000" w:themeColor="text1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06EE5" w:rsidTr="005339CD">
        <w:trPr>
          <w:trHeight w:val="415"/>
        </w:trPr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Name: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4A2659">
              <w:rPr>
                <w:rFonts w:asciiTheme="majorHAnsi" w:hAnsiTheme="majorHAnsi" w:cstheme="majorHAnsi"/>
                <w:b/>
              </w:rPr>
              <w:t> </w:t>
            </w:r>
            <w:r w:rsidR="004A2659">
              <w:rPr>
                <w:rFonts w:asciiTheme="majorHAnsi" w:hAnsiTheme="majorHAnsi" w:cstheme="majorHAnsi"/>
                <w:b/>
              </w:rPr>
              <w:t> </w:t>
            </w:r>
            <w:r w:rsidR="004A2659">
              <w:rPr>
                <w:rFonts w:asciiTheme="majorHAnsi" w:hAnsiTheme="majorHAnsi" w:cstheme="majorHAnsi"/>
                <w:b/>
              </w:rPr>
              <w:t> </w:t>
            </w:r>
            <w:r w:rsidR="004A2659">
              <w:rPr>
                <w:rFonts w:asciiTheme="majorHAnsi" w:hAnsiTheme="majorHAnsi" w:cstheme="majorHAnsi"/>
                <w:b/>
              </w:rPr>
              <w:t> </w:t>
            </w:r>
            <w:r w:rsidR="004A2659">
              <w:rPr>
                <w:rFonts w:asciiTheme="majorHAnsi" w:hAnsiTheme="majorHAnsi" w:cstheme="majorHAnsi"/>
                <w:b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0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06EE5" w:rsidTr="00CC6FF2">
        <w:trPr>
          <w:trHeight w:val="664"/>
        </w:trPr>
        <w:tc>
          <w:tcPr>
            <w:tcW w:w="10348" w:type="dxa"/>
          </w:tcPr>
          <w:p w:rsidR="00F06EE5" w:rsidRPr="00CC6FF2" w:rsidRDefault="00CC6FF2" w:rsidP="0076544A">
            <w:pPr>
              <w:rPr>
                <w:rFonts w:asciiTheme="majorHAnsi" w:hAnsiTheme="majorHAnsi" w:cstheme="majorHAnsi"/>
                <w:b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Address: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1"/>
          </w:p>
          <w:p w:rsidR="00F06EE5" w:rsidRPr="00CC6FF2" w:rsidRDefault="00F06EE5" w:rsidP="0076544A">
            <w:pPr>
              <w:rPr>
                <w:rFonts w:asciiTheme="majorHAnsi" w:hAnsiTheme="majorHAnsi" w:cstheme="majorHAnsi"/>
                <w:b/>
                <w:sz w:val="8"/>
                <w:szCs w:val="8"/>
              </w:rPr>
            </w:pPr>
          </w:p>
          <w:p w:rsidR="00F06EE5" w:rsidRPr="00CC6FF2" w:rsidRDefault="00F06EE5" w:rsidP="0076544A">
            <w:pPr>
              <w:rPr>
                <w:rFonts w:asciiTheme="majorHAnsi" w:hAnsiTheme="majorHAnsi" w:cstheme="majorHAnsi"/>
                <w:b/>
                <w:sz w:val="4"/>
                <w:szCs w:val="4"/>
              </w:rPr>
            </w:pPr>
          </w:p>
        </w:tc>
      </w:tr>
      <w:tr w:rsidR="00CC6FF2" w:rsidTr="00F06EE5">
        <w:tc>
          <w:tcPr>
            <w:tcW w:w="10348" w:type="dxa"/>
          </w:tcPr>
          <w:p w:rsidR="00CC6FF2" w:rsidRPr="005339CD" w:rsidRDefault="00CC6FF2" w:rsidP="0076544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P</w:t>
            </w: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ostcode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2"/>
          </w:p>
        </w:tc>
      </w:tr>
      <w:tr w:rsidR="00F06EE5" w:rsidTr="00F06EE5"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Tel/Mob: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3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  <w:tr w:rsidR="00F06EE5" w:rsidTr="00F06EE5">
        <w:tc>
          <w:tcPr>
            <w:tcW w:w="10348" w:type="dxa"/>
          </w:tcPr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5339CD">
              <w:rPr>
                <w:rFonts w:asciiTheme="majorHAnsi" w:hAnsiTheme="majorHAnsi" w:cstheme="majorHAnsi"/>
                <w:b/>
                <w:sz w:val="24"/>
                <w:szCs w:val="24"/>
              </w:rPr>
              <w:t>Email:</w:t>
            </w:r>
            <w:r w:rsidR="00F460E6">
              <w:rPr>
                <w:rFonts w:asciiTheme="majorHAnsi" w:hAnsiTheme="majorHAnsi" w:cstheme="majorHAnsi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F460E6">
              <w:rPr>
                <w:rFonts w:asciiTheme="majorHAnsi" w:hAnsiTheme="majorHAnsi" w:cstheme="majorHAnsi"/>
                <w:b/>
                <w:sz w:val="24"/>
                <w:szCs w:val="24"/>
              </w:rPr>
              <w:instrText xml:space="preserve"> FORMTEXT </w:instrText>
            </w:r>
            <w:r w:rsidR="00F460E6">
              <w:rPr>
                <w:rFonts w:asciiTheme="majorHAnsi" w:hAnsiTheme="majorHAnsi" w:cstheme="majorHAnsi"/>
                <w:b/>
              </w:rPr>
            </w:r>
            <w:r w:rsidR="00F460E6">
              <w:rPr>
                <w:rFonts w:asciiTheme="majorHAnsi" w:hAnsiTheme="majorHAnsi" w:cstheme="majorHAnsi"/>
                <w:b/>
              </w:rPr>
              <w:fldChar w:fldCharType="separate"/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  <w:noProof/>
                <w:sz w:val="24"/>
                <w:szCs w:val="24"/>
              </w:rPr>
              <w:t> </w:t>
            </w:r>
            <w:r w:rsidR="00F460E6">
              <w:rPr>
                <w:rFonts w:asciiTheme="majorHAnsi" w:hAnsiTheme="majorHAnsi" w:cstheme="majorHAnsi"/>
                <w:b/>
              </w:rPr>
              <w:fldChar w:fldCharType="end"/>
            </w:r>
            <w:bookmarkEnd w:id="4"/>
          </w:p>
          <w:p w:rsidR="00F06EE5" w:rsidRPr="005339CD" w:rsidRDefault="00F06EE5" w:rsidP="0076544A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:rsidR="00F06EE5" w:rsidRPr="005339CD" w:rsidRDefault="00F06EE5" w:rsidP="0076544A">
      <w:pPr>
        <w:rPr>
          <w:b/>
        </w:rPr>
      </w:pPr>
      <w:r w:rsidRPr="00F06EE5">
        <w:rPr>
          <w:rFonts w:asciiTheme="majorHAnsi" w:hAnsiTheme="majorHAnsi" w:cstheme="majorHAnsi"/>
          <w:b/>
        </w:rPr>
        <w:t>(Place an X in the relevant boxes)</w:t>
      </w:r>
    </w:p>
    <w:p w:rsidR="005339CD" w:rsidRPr="005D372D" w:rsidRDefault="005339CD" w:rsidP="0076544A">
      <w:pPr>
        <w:pStyle w:val="NoSpacing"/>
        <w:rPr>
          <w:rFonts w:asciiTheme="majorHAnsi" w:hAnsiTheme="majorHAnsi" w:cstheme="majorHAnsi"/>
          <w:b/>
          <w:i/>
          <w:sz w:val="12"/>
          <w:szCs w:val="12"/>
        </w:rPr>
      </w:pPr>
    </w:p>
    <w:p w:rsidR="00F06EE5" w:rsidRPr="005D372D" w:rsidRDefault="00F06EE5" w:rsidP="0076544A">
      <w:pPr>
        <w:pStyle w:val="NoSpacing"/>
        <w:rPr>
          <w:rFonts w:asciiTheme="majorHAnsi" w:hAnsiTheme="majorHAnsi" w:cstheme="majorHAnsi"/>
          <w:i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Which areas of training are you interested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5D372D">
        <w:rPr>
          <w:rFonts w:asciiTheme="majorHAnsi" w:hAnsiTheme="majorHAnsi" w:cstheme="majorHAnsi"/>
          <w:b/>
          <w:i/>
          <w:sz w:val="24"/>
          <w:szCs w:val="24"/>
        </w:rPr>
        <w:t>in?</w:t>
      </w:r>
      <w:r w:rsidRPr="005D372D">
        <w:rPr>
          <w:rFonts w:asciiTheme="majorHAnsi" w:hAnsiTheme="majorHAnsi" w:cstheme="majorHAnsi"/>
          <w:i/>
          <w:sz w:val="24"/>
          <w:szCs w:val="24"/>
        </w:rPr>
        <w:t xml:space="preserve">        </w:t>
      </w:r>
      <w:r w:rsidR="00FD0376" w:rsidRPr="005D372D">
        <w:rPr>
          <w:rFonts w:asciiTheme="majorHAnsi" w:hAnsiTheme="majorHAnsi" w:cstheme="majorHAnsi"/>
          <w:b/>
          <w:i/>
          <w:sz w:val="24"/>
          <w:szCs w:val="24"/>
        </w:rPr>
        <w:t>How did you hear about Green Angels?</w:t>
      </w:r>
    </w:p>
    <w:p w:rsidR="00F06EE5" w:rsidRPr="005D372D" w:rsidRDefault="00085A68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6A229C" w:rsidRPr="006A229C">
        <w:rPr>
          <w:rFonts w:asciiTheme="majorHAnsi" w:hAnsiTheme="majorHAnsi" w:cstheme="majorHAnsi"/>
          <w:sz w:val="24"/>
          <w:szCs w:val="24"/>
        </w:rPr>
        <w:t>Wildlife Conservation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 w:rsidRPr="005D372D">
        <w:rPr>
          <w:rFonts w:asciiTheme="majorHAnsi" w:hAnsiTheme="majorHAnsi" w:cstheme="majorHAnsi"/>
          <w:sz w:val="24"/>
          <w:szCs w:val="24"/>
        </w:rPr>
        <w:t>Website</w:t>
      </w:r>
      <w:bookmarkStart w:id="5" w:name="_GoBack"/>
      <w:bookmarkEnd w:id="5"/>
    </w:p>
    <w:p w:rsidR="00F06EE5" w:rsidRPr="005D372D" w:rsidRDefault="00085A68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Hard landscaping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 w:rsidRPr="005D372D">
        <w:rPr>
          <w:rFonts w:asciiTheme="majorHAnsi" w:hAnsiTheme="majorHAnsi" w:cstheme="majorHAnsi"/>
          <w:sz w:val="24"/>
          <w:szCs w:val="24"/>
        </w:rPr>
        <w:t>Job Centre</w:t>
      </w:r>
    </w:p>
    <w:p w:rsidR="00F06EE5" w:rsidRPr="005D372D" w:rsidRDefault="00F460E6" w:rsidP="0076544A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Environmental education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 w:rsidRPr="005D372D">
        <w:rPr>
          <w:rFonts w:asciiTheme="majorHAnsi" w:hAnsiTheme="majorHAnsi" w:cstheme="majorHAnsi"/>
          <w:sz w:val="24"/>
          <w:szCs w:val="24"/>
        </w:rPr>
        <w:t>Social media</w:t>
      </w:r>
    </w:p>
    <w:p w:rsidR="00FD0376" w:rsidRDefault="001B24F6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1F404441" wp14:editId="7F873160">
            <wp:simplePos x="0" y="0"/>
            <wp:positionH relativeFrom="column">
              <wp:posOffset>5183810</wp:posOffset>
            </wp:positionH>
            <wp:positionV relativeFrom="paragraph">
              <wp:posOffset>136715</wp:posOffset>
            </wp:positionV>
            <wp:extent cx="1550035" cy="1162050"/>
            <wp:effectExtent l="152400" t="209550" r="183515" b="2476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unteer pic - compress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9716">
                      <a:off x="0" y="0"/>
                      <a:ext cx="1550035" cy="1162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372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06EE5" w:rsidRPr="005D372D">
        <w:rPr>
          <w:rFonts w:asciiTheme="majorHAnsi" w:hAnsiTheme="majorHAnsi" w:cstheme="majorHAnsi"/>
          <w:sz w:val="24"/>
          <w:szCs w:val="24"/>
        </w:rPr>
        <w:t>Horticulture</w:t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FD0376"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 w:rsidRPr="005D372D">
        <w:rPr>
          <w:rFonts w:asciiTheme="majorHAnsi" w:hAnsiTheme="majorHAnsi" w:cstheme="majorHAnsi"/>
          <w:sz w:val="24"/>
          <w:szCs w:val="24"/>
        </w:rPr>
        <w:t>Press</w:t>
      </w:r>
    </w:p>
    <w:p w:rsidR="00FD0376" w:rsidRPr="005D372D" w:rsidRDefault="00FD0376" w:rsidP="00FD0376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 w:rsidR="00085A68">
        <w:rPr>
          <w:rFonts w:ascii="MS Gothic" w:eastAsia="MS Gothic" w:hAnsi="MS Gothic" w:cstheme="majorHAnsi" w:hint="eastAsia"/>
          <w:sz w:val="24"/>
          <w:szCs w:val="24"/>
        </w:rPr>
        <w:t>☐</w:t>
      </w:r>
      <w:r w:rsidRPr="005D372D">
        <w:rPr>
          <w:rFonts w:asciiTheme="majorHAnsi" w:hAnsiTheme="majorHAnsi" w:cstheme="majorHAnsi"/>
          <w:sz w:val="24"/>
          <w:szCs w:val="24"/>
        </w:rPr>
        <w:t>Word of mouth</w:t>
      </w:r>
    </w:p>
    <w:p w:rsidR="005D372D" w:rsidRPr="00FD0376" w:rsidRDefault="005D372D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 w:rsidRPr="005D372D">
        <w:rPr>
          <w:rFonts w:asciiTheme="majorHAnsi" w:hAnsiTheme="majorHAnsi" w:cstheme="majorHAnsi"/>
          <w:b/>
          <w:i/>
          <w:sz w:val="24"/>
          <w:szCs w:val="24"/>
        </w:rPr>
        <w:t>What is your employment status?</w:t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FD0376">
        <w:rPr>
          <w:rFonts w:asciiTheme="majorHAnsi" w:hAnsiTheme="majorHAnsi" w:cstheme="majorHAnsi"/>
          <w:b/>
          <w:i/>
          <w:sz w:val="24"/>
          <w:szCs w:val="24"/>
        </w:rPr>
        <w:tab/>
      </w:r>
      <w:r w:rsidR="00D06226">
        <w:rPr>
          <w:rFonts w:ascii="MS Gothic" w:eastAsia="MS Gothic" w:hAnsi="MS Gothic" w:cstheme="majorHAnsi" w:hint="eastAsia"/>
          <w:sz w:val="24"/>
          <w:szCs w:val="24"/>
        </w:rPr>
        <w:t>☐</w:t>
      </w:r>
      <w:r w:rsidR="00FD0376">
        <w:rPr>
          <w:rFonts w:asciiTheme="majorHAnsi" w:hAnsiTheme="majorHAnsi" w:cstheme="majorHAnsi"/>
          <w:sz w:val="24"/>
          <w:szCs w:val="24"/>
        </w:rPr>
        <w:t>Other</w:t>
      </w:r>
    </w:p>
    <w:p w:rsidR="005D372D" w:rsidRPr="005D372D" w:rsidRDefault="00FD0376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full-time</w:t>
      </w:r>
    </w:p>
    <w:p w:rsidR="005D372D" w:rsidRPr="005D372D" w:rsidRDefault="00E40372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Employed part-time</w:t>
      </w:r>
    </w:p>
    <w:p w:rsidR="005D372D" w:rsidRPr="005D372D" w:rsidRDefault="00FD0376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Unemployed</w:t>
      </w:r>
    </w:p>
    <w:p w:rsidR="005D372D" w:rsidRPr="005D372D" w:rsidRDefault="00E40372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Retired</w:t>
      </w:r>
    </w:p>
    <w:p w:rsidR="005D372D" w:rsidRPr="005D372D" w:rsidRDefault="00E40372" w:rsidP="005D372D">
      <w:pPr>
        <w:pStyle w:val="NoSpacing"/>
        <w:rPr>
          <w:rFonts w:asciiTheme="majorHAnsi" w:hAnsiTheme="majorHAnsi" w:cstheme="majorHAnsi"/>
          <w:sz w:val="24"/>
          <w:szCs w:val="24"/>
        </w:rPr>
      </w:pPr>
      <w:r>
        <w:rPr>
          <w:rFonts w:ascii="MS Gothic" w:eastAsia="MS Gothic" w:hAnsi="MS Gothic" w:cs="MS Gothic" w:hint="eastAsia"/>
          <w:sz w:val="24"/>
          <w:szCs w:val="24"/>
        </w:rPr>
        <w:t>☐</w:t>
      </w:r>
      <w:r w:rsidR="005D372D" w:rsidRPr="005D372D">
        <w:rPr>
          <w:rFonts w:asciiTheme="majorHAnsi" w:hAnsiTheme="majorHAnsi" w:cstheme="majorHAnsi"/>
          <w:sz w:val="24"/>
          <w:szCs w:val="24"/>
        </w:rPr>
        <w:t xml:space="preserve"> Student</w:t>
      </w:r>
    </w:p>
    <w:p w:rsidR="005D372D" w:rsidRPr="005D372D" w:rsidRDefault="00E40372" w:rsidP="005D372D">
      <w:r>
        <w:rPr>
          <w:rFonts w:ascii="MS Gothic" w:eastAsia="MS Gothic" w:hAnsi="MS Gothic" w:cs="MS Gothic" w:hint="eastAsia"/>
        </w:rPr>
        <w:t>☐</w:t>
      </w:r>
      <w:r w:rsidR="006B613D">
        <w:rPr>
          <w:rFonts w:asciiTheme="majorHAnsi" w:hAnsiTheme="majorHAnsi" w:cstheme="majorHAnsi"/>
        </w:rPr>
        <w:t xml:space="preserve"> Other</w:t>
      </w:r>
    </w:p>
    <w:p w:rsidR="00FD0376" w:rsidRPr="006A229C" w:rsidRDefault="006A229C" w:rsidP="00A47AC3">
      <w:pPr>
        <w:pStyle w:val="NoSpacing"/>
        <w:rPr>
          <w:rFonts w:asciiTheme="majorHAnsi" w:hAnsiTheme="majorHAnsi" w:cstheme="majorHAnsi"/>
          <w:i/>
          <w:sz w:val="10"/>
          <w:szCs w:val="10"/>
        </w:rPr>
      </w:pPr>
      <w:r w:rsidRPr="00FD0376">
        <w:rPr>
          <w:rFonts w:ascii="MS Gothic" w:eastAsia="MS Gothic" w:hAnsi="MS Gothic" w:cs="MS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07791D" wp14:editId="28BE0EA6">
                <wp:simplePos x="0" y="0"/>
                <wp:positionH relativeFrom="column">
                  <wp:posOffset>-66675</wp:posOffset>
                </wp:positionH>
                <wp:positionV relativeFrom="paragraph">
                  <wp:posOffset>75565</wp:posOffset>
                </wp:positionV>
                <wp:extent cx="4429125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376" w:rsidRDefault="00FD0376">
                            <w:r w:rsidRPr="002059E9">
                              <w:rPr>
                                <w:rFonts w:asciiTheme="majorHAnsi" w:hAnsiTheme="majorHAnsi" w:cstheme="majorHAnsi"/>
                                <w:i/>
                              </w:rPr>
                              <w:t>Green Angels training is open to everyone over the age of 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5.25pt;margin-top:5.95pt;width:348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" filled="f" stroked="f">
                <v:textbox style="mso-fit-shape-to-text:t">
                  <w:txbxContent>
                    <w:p w:rsidR="00FD0376" w:rsidRDefault="00FD0376">
                      <w:r w:rsidRPr="002059E9">
                        <w:rPr>
                          <w:rFonts w:asciiTheme="majorHAnsi" w:hAnsiTheme="majorHAnsi" w:cstheme="majorHAnsi"/>
                          <w:i/>
                        </w:rPr>
                        <w:t>Green Angels training is open to everyone over the age of 18.</w:t>
                      </w:r>
                    </w:p>
                  </w:txbxContent>
                </v:textbox>
              </v:shape>
            </w:pict>
          </mc:Fallback>
        </mc:AlternateContent>
      </w:r>
      <w:r w:rsidRPr="00F06E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E3102" wp14:editId="49AADDB0">
                <wp:simplePos x="0" y="0"/>
                <wp:positionH relativeFrom="column">
                  <wp:posOffset>-64770</wp:posOffset>
                </wp:positionH>
                <wp:positionV relativeFrom="paragraph">
                  <wp:posOffset>276860</wp:posOffset>
                </wp:positionV>
                <wp:extent cx="4408805" cy="13417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805" cy="1341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965" w:rsidRPr="00E30965" w:rsidRDefault="00E3096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For queries, please contact:</w:t>
                            </w:r>
                          </w:p>
                          <w:p w:rsidR="00E30965" w:rsidRDefault="00E3096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Carolyn Hassall, Green Angels Project Manager</w:t>
                            </w:r>
                          </w:p>
                          <w:p w:rsidR="00F06EE5" w:rsidRPr="00E30965" w:rsidRDefault="004A2659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F06EE5" w:rsidRPr="00E30965">
                                <w:rPr>
                                  <w:rStyle w:val="Hyperlink"/>
                                  <w:rFonts w:asciiTheme="majorHAnsi" w:hAnsiTheme="majorHAnsi" w:cstheme="majorHAnsi"/>
                                  <w:color w:val="000000" w:themeColor="text1"/>
                                  <w:sz w:val="24"/>
                                  <w:szCs w:val="24"/>
                                  <w:u w:val="none"/>
                                </w:rPr>
                                <w:t>carolynhassall@thelandtrust.org.uk</w:t>
                              </w:r>
                            </w:hyperlink>
                          </w:p>
                          <w:p w:rsidR="00F06EE5" w:rsidRPr="00E30965" w:rsidRDefault="00F06EE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01925 852005 or 07795 256145</w:t>
                            </w:r>
                          </w:p>
                          <w:p w:rsidR="007946CC" w:rsidRPr="00FD0376" w:rsidRDefault="007946CC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F06EE5" w:rsidRPr="00E30965" w:rsidRDefault="00F06EE5" w:rsidP="00F06E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30965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For an electronic version of this form, visit </w:t>
                            </w:r>
                            <w:hyperlink r:id="rId11" w:history="1">
                              <w:r w:rsidR="006A229C" w:rsidRPr="00B333D2">
                                <w:rPr>
                                  <w:rStyle w:val="Hyperlink"/>
                                  <w:rFonts w:asciiTheme="majorHAnsi" w:hAnsiTheme="majorHAnsi" w:cstheme="majorHAnsi"/>
                                  <w:sz w:val="24"/>
                                  <w:szCs w:val="24"/>
                                </w:rPr>
                                <w:t>www.thelandtrust.org.uk/opportunity_type/training/</w:t>
                              </w:r>
                            </w:hyperlink>
                          </w:p>
                          <w:p w:rsidR="00F06EE5" w:rsidRDefault="00F06E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.1pt;margin-top:21.8pt;width:347.15pt;height:105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" filled="f" stroked="f">
                <v:textbox>
                  <w:txbxContent>
                    <w:p w:rsidR="00E30965" w:rsidRPr="00E30965" w:rsidRDefault="00E3096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30965">
                        <w:rPr>
                          <w:rFonts w:asciiTheme="majorHAnsi" w:hAnsiTheme="majorHAnsi" w:cstheme="majorHAnsi"/>
                          <w:b/>
                          <w:color w:val="000000" w:themeColor="text1"/>
                          <w:sz w:val="24"/>
                          <w:szCs w:val="24"/>
                        </w:rPr>
                        <w:t>For queries, please contact:</w:t>
                      </w:r>
                    </w:p>
                    <w:p w:rsidR="00E30965" w:rsidRDefault="00E3096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Carolyn Hassall, Green Angels Project Manager</w:t>
                      </w:r>
                    </w:p>
                    <w:p w:rsidR="00F06EE5" w:rsidRPr="00E30965" w:rsidRDefault="00907B61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hyperlink r:id="rId12" w:history="1">
                        <w:r w:rsidR="00F06EE5" w:rsidRPr="00E30965">
                          <w:rPr>
                            <w:rStyle w:val="Hyperlink"/>
                            <w:rFonts w:asciiTheme="majorHAnsi" w:hAnsiTheme="majorHAnsi" w:cstheme="majorHAnsi"/>
                            <w:color w:val="000000" w:themeColor="text1"/>
                            <w:sz w:val="24"/>
                            <w:szCs w:val="24"/>
                            <w:u w:val="none"/>
                          </w:rPr>
                          <w:t>carolynhassall@thelandtrust.org.uk</w:t>
                        </w:r>
                      </w:hyperlink>
                    </w:p>
                    <w:p w:rsidR="00F06EE5" w:rsidRPr="00E30965" w:rsidRDefault="00F06EE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30965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01925 852005 or 07795 256145</w:t>
                      </w:r>
                    </w:p>
                    <w:p w:rsidR="007946CC" w:rsidRPr="00FD0376" w:rsidRDefault="007946CC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F06EE5" w:rsidRPr="00E30965" w:rsidRDefault="00F06EE5" w:rsidP="00F06EE5">
                      <w:pPr>
                        <w:pStyle w:val="NoSpacing"/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30965">
                        <w:rPr>
                          <w:rFonts w:asciiTheme="majorHAnsi" w:hAnsiTheme="majorHAnsi" w:cstheme="majorHAnsi"/>
                          <w:color w:val="000000" w:themeColor="text1"/>
                          <w:sz w:val="24"/>
                          <w:szCs w:val="24"/>
                        </w:rPr>
                        <w:t xml:space="preserve">For an electronic version of this form, visit </w:t>
                      </w:r>
                      <w:hyperlink r:id="rId13" w:history="1">
                        <w:r w:rsidR="006A229C" w:rsidRPr="00B333D2">
                          <w:rPr>
                            <w:rStyle w:val="Hyperlink"/>
                            <w:rFonts w:asciiTheme="majorHAnsi" w:hAnsiTheme="majorHAnsi" w:cstheme="majorHAnsi"/>
                            <w:sz w:val="24"/>
                            <w:szCs w:val="24"/>
                          </w:rPr>
                          <w:t>www.thelandtrust.org.uk/opportunity_type/training/</w:t>
                        </w:r>
                      </w:hyperlink>
                    </w:p>
                    <w:p w:rsidR="00F06EE5" w:rsidRDefault="00F06EE5"/>
                  </w:txbxContent>
                </v:textbox>
              </v:shape>
            </w:pict>
          </mc:Fallback>
        </mc:AlternateContent>
      </w:r>
    </w:p>
    <w:sectPr w:rsidR="00FD0376" w:rsidRPr="006A229C" w:rsidSect="00907B61">
      <w:headerReference w:type="default" r:id="rId14"/>
      <w:footerReference w:type="default" r:id="rId15"/>
      <w:pgSz w:w="11900" w:h="16840"/>
      <w:pgMar w:top="1440" w:right="845" w:bottom="1440" w:left="70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B7D" w:rsidRDefault="00404B7D">
      <w:r>
        <w:separator/>
      </w:r>
    </w:p>
  </w:endnote>
  <w:endnote w:type="continuationSeparator" w:id="0">
    <w:p w:rsidR="00404B7D" w:rsidRDefault="00404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CA8" w:rsidRDefault="00820CA8">
    <w:pPr>
      <w:pStyle w:val="Footer"/>
    </w:pPr>
    <w:r>
      <w:rPr>
        <w:noProof/>
      </w:rPr>
      <w:drawing>
        <wp:inline distT="0" distB="0" distL="0" distR="0" wp14:anchorId="60792648" wp14:editId="22BE7991">
          <wp:extent cx="1477531" cy="1116418"/>
          <wp:effectExtent l="0" t="0" r="8890" b="7620"/>
          <wp:docPr id="13" name="Picture 13" descr="C:\Users\naomieccleshall\Desktop\Light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omieccleshall\Desktop\Light gre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1116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B7D" w:rsidRDefault="00404B7D">
      <w:r>
        <w:separator/>
      </w:r>
    </w:p>
  </w:footnote>
  <w:footnote w:type="continuationSeparator" w:id="0">
    <w:p w:rsidR="00404B7D" w:rsidRDefault="00404B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21C" w:rsidRDefault="00D3121C">
    <w:pPr>
      <w:pStyle w:val="Header"/>
    </w:pPr>
    <w:r>
      <w:rPr>
        <w:noProof/>
      </w:rPr>
      <w:drawing>
        <wp:anchor distT="0" distB="0" distL="114935" distR="114935" simplePos="0" relativeHeight="251658240" behindDoc="1" locked="0" layoutInCell="1" allowOverlap="0" wp14:anchorId="1555D865" wp14:editId="195B592F">
          <wp:simplePos x="0" y="0"/>
          <wp:positionH relativeFrom="page">
            <wp:posOffset>215</wp:posOffset>
          </wp:positionH>
          <wp:positionV relativeFrom="paragraph">
            <wp:posOffset>-458047</wp:posOffset>
          </wp:positionV>
          <wp:extent cx="7577236" cy="10718123"/>
          <wp:effectExtent l="25400" t="0" r="0" b="0"/>
          <wp:wrapNone/>
          <wp:docPr id="1" name="Picture 1" descr="Land Trust_Poster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 Trust_Poster Templa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7236" cy="107181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72C2"/>
    <w:multiLevelType w:val="multilevel"/>
    <w:tmpl w:val="0409001D"/>
    <w:styleLink w:val="ContentsStyle"/>
    <w:lvl w:ilvl="0">
      <w:start w:val="1"/>
      <w:numFmt w:val="none"/>
      <w:lvlText w:val="%1)"/>
      <w:lvlJc w:val="left"/>
      <w:pPr>
        <w:ind w:left="360" w:hanging="360"/>
      </w:pPr>
      <w:rPr>
        <w:rFonts w:ascii="Open Sans Light" w:hAnsi="Open Sans Light"/>
        <w:color w:val="000000" w:themeColor="text1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8433">
      <o:colormru v:ext="edit" colors="#e95912,#f45f15,#f97117,#ff7b0d,#fda85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8A8"/>
    <w:rsid w:val="000073A4"/>
    <w:rsid w:val="00057C0E"/>
    <w:rsid w:val="000676B2"/>
    <w:rsid w:val="00085A68"/>
    <w:rsid w:val="000A01A8"/>
    <w:rsid w:val="000A1091"/>
    <w:rsid w:val="000B7D80"/>
    <w:rsid w:val="000C78A8"/>
    <w:rsid w:val="00195F71"/>
    <w:rsid w:val="001B24F6"/>
    <w:rsid w:val="002059E9"/>
    <w:rsid w:val="00237120"/>
    <w:rsid w:val="002D3C37"/>
    <w:rsid w:val="00305BD1"/>
    <w:rsid w:val="003F2972"/>
    <w:rsid w:val="00404B7D"/>
    <w:rsid w:val="004100D1"/>
    <w:rsid w:val="00410A02"/>
    <w:rsid w:val="0042029D"/>
    <w:rsid w:val="00431210"/>
    <w:rsid w:val="0049120A"/>
    <w:rsid w:val="004A2659"/>
    <w:rsid w:val="005339CD"/>
    <w:rsid w:val="005D372D"/>
    <w:rsid w:val="00644ECB"/>
    <w:rsid w:val="006877B2"/>
    <w:rsid w:val="006A1A40"/>
    <w:rsid w:val="006A229C"/>
    <w:rsid w:val="006B613D"/>
    <w:rsid w:val="006E3AC4"/>
    <w:rsid w:val="006F4A48"/>
    <w:rsid w:val="00731481"/>
    <w:rsid w:val="007946CC"/>
    <w:rsid w:val="00820CA8"/>
    <w:rsid w:val="008532E8"/>
    <w:rsid w:val="00907B61"/>
    <w:rsid w:val="00A24D7B"/>
    <w:rsid w:val="00A47AC3"/>
    <w:rsid w:val="00C21339"/>
    <w:rsid w:val="00C26D46"/>
    <w:rsid w:val="00C6223F"/>
    <w:rsid w:val="00C96836"/>
    <w:rsid w:val="00CA1F36"/>
    <w:rsid w:val="00CC6FF2"/>
    <w:rsid w:val="00D04081"/>
    <w:rsid w:val="00D06226"/>
    <w:rsid w:val="00D13D05"/>
    <w:rsid w:val="00D3121C"/>
    <w:rsid w:val="00D51E27"/>
    <w:rsid w:val="00D76391"/>
    <w:rsid w:val="00D92420"/>
    <w:rsid w:val="00D975FD"/>
    <w:rsid w:val="00E30965"/>
    <w:rsid w:val="00E40372"/>
    <w:rsid w:val="00E74255"/>
    <w:rsid w:val="00F020F9"/>
    <w:rsid w:val="00F02867"/>
    <w:rsid w:val="00F06EE5"/>
    <w:rsid w:val="00F460E6"/>
    <w:rsid w:val="00FD03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e95912,#f45f15,#f97117,#ff7b0d,#fda85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ontentsStyle">
    <w:name w:val="Contents Style"/>
    <w:basedOn w:val="NoList"/>
    <w:rsid w:val="0010552B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6836"/>
  </w:style>
  <w:style w:type="paragraph" w:styleId="Footer">
    <w:name w:val="footer"/>
    <w:basedOn w:val="Normal"/>
    <w:link w:val="FooterChar"/>
    <w:uiPriority w:val="99"/>
    <w:unhideWhenUsed/>
    <w:rsid w:val="00C968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836"/>
  </w:style>
  <w:style w:type="character" w:styleId="Hyperlink">
    <w:name w:val="Hyperlink"/>
    <w:basedOn w:val="DefaultParagraphFont"/>
    <w:uiPriority w:val="99"/>
    <w:unhideWhenUsed/>
    <w:rsid w:val="00F06EE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F06EE5"/>
    <w:rPr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E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6EE5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60E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helandtrust.org.uk/opportunity_type/trainin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arolynhassall@thelandtrust.org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helandtrust.org.uk/opportunity_type/train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arolynhassall@thelandtrust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Future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Vyse</dc:creator>
  <cp:lastModifiedBy>Naomi Eccleshall</cp:lastModifiedBy>
  <cp:revision>5</cp:revision>
  <cp:lastPrinted>2017-01-18T11:53:00Z</cp:lastPrinted>
  <dcterms:created xsi:type="dcterms:W3CDTF">2017-06-21T10:01:00Z</dcterms:created>
  <dcterms:modified xsi:type="dcterms:W3CDTF">2017-06-21T13:06:00Z</dcterms:modified>
</cp:coreProperties>
</file>